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FFA3" w14:textId="1A30C9A0" w:rsidR="0028681A" w:rsidRPr="004D4247" w:rsidRDefault="0028681A" w:rsidP="0028681A">
      <w:pPr>
        <w:spacing w:line="259" w:lineRule="auto"/>
        <w:jc w:val="both"/>
        <w:rPr>
          <w:rFonts w:ascii="Times New Roman" w:hAnsi="Times New Roman"/>
          <w:sz w:val="44"/>
          <w:szCs w:val="44"/>
          <w:lang w:val="kk-KZ"/>
        </w:rPr>
      </w:pPr>
      <w:bookmarkStart w:id="0" w:name="_Hlk66300374"/>
      <w:r w:rsidRPr="006D0398">
        <w:rPr>
          <w:rFonts w:ascii="Times New Roman" w:eastAsia="Times New Roman" w:hAnsi="Times New Roman" w:cs="Times New Roman"/>
          <w:bCs/>
          <w:sz w:val="40"/>
          <w:szCs w:val="40"/>
          <w:lang w:val="kk-KZ"/>
        </w:rPr>
        <w:t>”</w:t>
      </w:r>
      <w:r w:rsidR="006D0398" w:rsidRPr="006D0398">
        <w:rPr>
          <w:rFonts w:ascii="Times New Roman" w:eastAsia="Times New Roman" w:hAnsi="Times New Roman" w:cs="Times New Roman"/>
          <w:bCs/>
          <w:sz w:val="40"/>
          <w:szCs w:val="40"/>
          <w:lang w:val="kk-KZ"/>
        </w:rPr>
        <w:t>Адам ресурстарын</w:t>
      </w:r>
      <w:r w:rsidRPr="006D0398">
        <w:rPr>
          <w:rFonts w:ascii="Times New Roman" w:eastAsia="Times New Roman" w:hAnsi="Times New Roman" w:cs="Times New Roman"/>
          <w:bCs/>
          <w:sz w:val="40"/>
          <w:szCs w:val="40"/>
          <w:lang w:val="kk-KZ"/>
        </w:rPr>
        <w:t xml:space="preserve"> басқару”</w:t>
      </w:r>
      <w:r w:rsidRPr="006D0398">
        <w:rPr>
          <w:rFonts w:ascii="Times New Roman" w:hAnsi="Times New Roman" w:cs="Times New Roman"/>
          <w:bCs/>
          <w:sz w:val="44"/>
          <w:szCs w:val="44"/>
          <w:lang w:val="kk-KZ"/>
        </w:rPr>
        <w:t xml:space="preserve"> </w:t>
      </w:r>
      <w:r w:rsidRPr="006D0398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val="kk-KZ"/>
        </w:rPr>
        <w:t>п</w:t>
      </w:r>
      <w:r w:rsidRPr="006D0398">
        <w:rPr>
          <w:rFonts w:ascii="Times New Roman" w:eastAsia="Times New Roman" w:hAnsi="Times New Roman" w:cs="Times New Roman"/>
          <w:bCs/>
          <w:color w:val="000000"/>
          <w:spacing w:val="1"/>
          <w:sz w:val="44"/>
          <w:szCs w:val="44"/>
          <w:lang w:val="kk-KZ"/>
        </w:rPr>
        <w:t>ә</w:t>
      </w:r>
      <w:r w:rsidRPr="006D0398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val="kk-KZ"/>
        </w:rPr>
        <w:t>ні</w:t>
      </w:r>
      <w:r w:rsidRPr="006D0398">
        <w:rPr>
          <w:rFonts w:ascii="Times New Roman" w:eastAsia="Times New Roman" w:hAnsi="Times New Roman" w:cs="Times New Roman"/>
          <w:bCs/>
          <w:color w:val="000000"/>
          <w:spacing w:val="38"/>
          <w:sz w:val="44"/>
          <w:szCs w:val="44"/>
          <w:lang w:val="kk-KZ"/>
        </w:rPr>
        <w:t xml:space="preserve"> 7М041</w:t>
      </w:r>
      <w:r w:rsidR="003A3E4D" w:rsidRPr="0073147B">
        <w:rPr>
          <w:rFonts w:ascii="Times New Roman" w:eastAsia="Times New Roman" w:hAnsi="Times New Roman" w:cs="Times New Roman"/>
          <w:bCs/>
          <w:color w:val="000000"/>
          <w:spacing w:val="38"/>
          <w:sz w:val="44"/>
          <w:szCs w:val="44"/>
        </w:rPr>
        <w:t>12</w:t>
      </w:r>
      <w:r w:rsidRPr="006D0398">
        <w:rPr>
          <w:rFonts w:ascii="Times New Roman" w:eastAsia="Times New Roman" w:hAnsi="Times New Roman" w:cs="Times New Roman"/>
          <w:bCs/>
          <w:color w:val="000000"/>
          <w:spacing w:val="38"/>
          <w:sz w:val="44"/>
          <w:szCs w:val="44"/>
          <w:lang w:val="kk-KZ"/>
        </w:rPr>
        <w:t>-</w:t>
      </w:r>
      <w:r w:rsidRPr="004D4247">
        <w:rPr>
          <w:rFonts w:ascii="Times New Roman" w:eastAsia="Times New Roman" w:hAnsi="Times New Roman" w:cs="Times New Roman"/>
          <w:color w:val="000000"/>
          <w:spacing w:val="2"/>
          <w:sz w:val="44"/>
          <w:szCs w:val="44"/>
          <w:lang w:val="kk-KZ"/>
        </w:rPr>
        <w:t>"</w:t>
      </w:r>
      <w:r w:rsidRPr="004D4247">
        <w:rPr>
          <w:rFonts w:ascii="Times New Roman" w:eastAsia="Times New Roman" w:hAnsi="Times New Roman" w:cs="Times New Roman"/>
          <w:color w:val="000000"/>
          <w:spacing w:val="3"/>
          <w:w w:val="106"/>
          <w:sz w:val="44"/>
          <w:szCs w:val="44"/>
          <w:lang w:val="kk-KZ"/>
        </w:rPr>
        <w:t>Ме</w:t>
      </w:r>
      <w:r w:rsidR="0073147B">
        <w:rPr>
          <w:rFonts w:ascii="Times New Roman" w:eastAsia="Times New Roman" w:hAnsi="Times New Roman" w:cs="Times New Roman"/>
          <w:color w:val="000000"/>
          <w:spacing w:val="3"/>
          <w:w w:val="106"/>
          <w:sz w:val="44"/>
          <w:szCs w:val="44"/>
          <w:lang w:val="kk-KZ"/>
        </w:rPr>
        <w:t>неджмент</w:t>
      </w:r>
      <w:r w:rsidRPr="004D4247">
        <w:rPr>
          <w:rFonts w:ascii="Times New Roman" w:eastAsia="Times New Roman" w:hAnsi="Times New Roman" w:cs="Times New Roman"/>
          <w:color w:val="000000"/>
          <w:spacing w:val="4"/>
          <w:sz w:val="44"/>
          <w:szCs w:val="44"/>
          <w:lang w:val="kk-KZ"/>
        </w:rPr>
        <w:t>"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 xml:space="preserve"> ма</w:t>
      </w:r>
      <w:r w:rsidRPr="004D4247">
        <w:rPr>
          <w:rFonts w:ascii="Times New Roman" w:eastAsia="Times New Roman" w:hAnsi="Times New Roman" w:cs="Times New Roman"/>
          <w:color w:val="000000"/>
          <w:spacing w:val="-2"/>
          <w:sz w:val="44"/>
          <w:szCs w:val="44"/>
          <w:lang w:val="kk-KZ"/>
        </w:rPr>
        <w:t>м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анд</w:t>
      </w:r>
      <w:r w:rsidRPr="004D4247">
        <w:rPr>
          <w:rFonts w:ascii="Times New Roman" w:eastAsia="Times New Roman" w:hAnsi="Times New Roman" w:cs="Times New Roman"/>
          <w:color w:val="000000"/>
          <w:spacing w:val="2"/>
          <w:sz w:val="44"/>
          <w:szCs w:val="44"/>
          <w:lang w:val="kk-KZ"/>
        </w:rPr>
        <w:t>ы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ғы</w:t>
      </w:r>
      <w:r w:rsidRPr="004D4247">
        <w:rPr>
          <w:rFonts w:ascii="Times New Roman" w:eastAsia="Times New Roman" w:hAnsi="Times New Roman" w:cs="Times New Roman"/>
          <w:color w:val="000000"/>
          <w:spacing w:val="58"/>
          <w:sz w:val="44"/>
          <w:szCs w:val="44"/>
          <w:lang w:val="kk-KZ"/>
        </w:rPr>
        <w:t xml:space="preserve"> </w:t>
      </w:r>
      <w:r w:rsidR="00F73403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1</w:t>
      </w:r>
      <w:r w:rsidRPr="004D4247">
        <w:rPr>
          <w:rFonts w:ascii="Times New Roman" w:eastAsia="Times New Roman" w:hAnsi="Times New Roman" w:cs="Times New Roman"/>
          <w:color w:val="000000"/>
          <w:spacing w:val="60"/>
          <w:sz w:val="44"/>
          <w:szCs w:val="44"/>
          <w:lang w:val="kk-KZ"/>
        </w:rPr>
        <w:t xml:space="preserve"> </w:t>
      </w:r>
      <w:r w:rsidRPr="004D4247">
        <w:rPr>
          <w:rFonts w:ascii="Times New Roman" w:eastAsia="Times New Roman" w:hAnsi="Times New Roman" w:cs="Times New Roman"/>
          <w:color w:val="000000"/>
          <w:spacing w:val="3"/>
          <w:sz w:val="44"/>
          <w:szCs w:val="44"/>
          <w:lang w:val="kk-KZ"/>
        </w:rPr>
        <w:t>к</w:t>
      </w:r>
      <w:r w:rsidRPr="004D4247">
        <w:rPr>
          <w:rFonts w:ascii="Times New Roman" w:eastAsia="Times New Roman" w:hAnsi="Times New Roman" w:cs="Times New Roman"/>
          <w:color w:val="000000"/>
          <w:spacing w:val="-4"/>
          <w:sz w:val="44"/>
          <w:szCs w:val="44"/>
          <w:lang w:val="kk-KZ"/>
        </w:rPr>
        <w:t>у</w:t>
      </w:r>
      <w:r w:rsidRPr="004D4247">
        <w:rPr>
          <w:rFonts w:ascii="Times New Roman" w:eastAsia="Times New Roman" w:hAnsi="Times New Roman" w:cs="Times New Roman"/>
          <w:color w:val="000000"/>
          <w:spacing w:val="2"/>
          <w:sz w:val="44"/>
          <w:szCs w:val="44"/>
          <w:lang w:val="kk-KZ"/>
        </w:rPr>
        <w:t>р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с</w:t>
      </w:r>
      <w:r w:rsidRPr="004D4247">
        <w:rPr>
          <w:rFonts w:ascii="Times New Roman" w:eastAsia="Times New Roman" w:hAnsi="Times New Roman" w:cs="Times New Roman"/>
          <w:color w:val="000000"/>
          <w:spacing w:val="60"/>
          <w:sz w:val="44"/>
          <w:szCs w:val="44"/>
          <w:lang w:val="kk-KZ"/>
        </w:rPr>
        <w:t xml:space="preserve"> </w:t>
      </w:r>
      <w:r w:rsidR="00BE31BE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магистранттары</w:t>
      </w:r>
      <w:r w:rsidRPr="004D4247">
        <w:rPr>
          <w:rFonts w:ascii="Times New Roman" w:eastAsia="Times New Roman" w:hAnsi="Times New Roman" w:cs="Times New Roman"/>
          <w:color w:val="000000"/>
          <w:spacing w:val="60"/>
          <w:sz w:val="44"/>
          <w:szCs w:val="44"/>
          <w:lang w:val="kk-KZ"/>
        </w:rPr>
        <w:t xml:space="preserve"> 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үш</w:t>
      </w:r>
      <w:r w:rsidRPr="004D4247"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  <w:lang w:val="kk-KZ"/>
        </w:rPr>
        <w:t>і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н:</w:t>
      </w:r>
      <w:r w:rsidRPr="004D4247">
        <w:rPr>
          <w:rFonts w:ascii="Times New Roman" w:eastAsia="Times New Roman" w:hAnsi="Times New Roman" w:cs="Times New Roman"/>
          <w:color w:val="000000"/>
          <w:spacing w:val="60"/>
          <w:sz w:val="44"/>
          <w:szCs w:val="44"/>
          <w:lang w:val="kk-KZ"/>
        </w:rPr>
        <w:t xml:space="preserve"> </w:t>
      </w:r>
      <w:r>
        <w:rPr>
          <w:rFonts w:ascii="Times New Roman" w:hAnsi="Times New Roman"/>
          <w:sz w:val="44"/>
          <w:szCs w:val="44"/>
          <w:lang w:val="kk-KZ"/>
        </w:rPr>
        <w:t>04</w:t>
      </w:r>
      <w:r w:rsidRPr="004D4247">
        <w:rPr>
          <w:rFonts w:ascii="Times New Roman" w:hAnsi="Times New Roman"/>
          <w:sz w:val="44"/>
          <w:szCs w:val="44"/>
          <w:lang w:val="kk-KZ"/>
        </w:rPr>
        <w:t>.0</w:t>
      </w:r>
      <w:r>
        <w:rPr>
          <w:rFonts w:ascii="Times New Roman" w:hAnsi="Times New Roman"/>
          <w:sz w:val="44"/>
          <w:szCs w:val="44"/>
          <w:lang w:val="kk-KZ"/>
        </w:rPr>
        <w:t>9</w:t>
      </w:r>
      <w:r w:rsidRPr="004D4247">
        <w:rPr>
          <w:rFonts w:ascii="Times New Roman" w:hAnsi="Times New Roman"/>
          <w:sz w:val="44"/>
          <w:szCs w:val="44"/>
          <w:lang w:val="kk-KZ"/>
        </w:rPr>
        <w:t>.2023-</w:t>
      </w:r>
      <w:r>
        <w:rPr>
          <w:rFonts w:ascii="Times New Roman" w:hAnsi="Times New Roman"/>
          <w:sz w:val="44"/>
          <w:szCs w:val="44"/>
          <w:lang w:val="kk-KZ"/>
        </w:rPr>
        <w:t>1</w:t>
      </w:r>
      <w:r w:rsidRPr="004D4247">
        <w:rPr>
          <w:rFonts w:ascii="Times New Roman" w:hAnsi="Times New Roman"/>
          <w:sz w:val="44"/>
          <w:szCs w:val="44"/>
          <w:lang w:val="kk-KZ"/>
        </w:rPr>
        <w:t>6.</w:t>
      </w:r>
      <w:r>
        <w:rPr>
          <w:rFonts w:ascii="Times New Roman" w:hAnsi="Times New Roman"/>
          <w:sz w:val="44"/>
          <w:szCs w:val="44"/>
          <w:lang w:val="kk-KZ"/>
        </w:rPr>
        <w:t>12</w:t>
      </w:r>
      <w:r w:rsidRPr="004D4247">
        <w:rPr>
          <w:rFonts w:ascii="Times New Roman" w:hAnsi="Times New Roman"/>
          <w:sz w:val="44"/>
          <w:szCs w:val="44"/>
          <w:lang w:val="kk-KZ"/>
        </w:rPr>
        <w:t xml:space="preserve">.2023 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ара</w:t>
      </w:r>
      <w:r w:rsidRPr="004D4247">
        <w:rPr>
          <w:rFonts w:ascii="Times New Roman" w:eastAsia="Times New Roman" w:hAnsi="Times New Roman" w:cs="Times New Roman"/>
          <w:color w:val="000000"/>
          <w:spacing w:val="-1"/>
          <w:sz w:val="44"/>
          <w:szCs w:val="44"/>
          <w:lang w:val="kk-KZ"/>
        </w:rPr>
        <w:t>л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ығында</w:t>
      </w:r>
      <w:r w:rsidRPr="004D4247">
        <w:rPr>
          <w:rFonts w:ascii="Times New Roman" w:eastAsia="Times New Roman" w:hAnsi="Times New Roman" w:cs="Times New Roman"/>
          <w:color w:val="000000"/>
          <w:spacing w:val="-2"/>
          <w:sz w:val="44"/>
          <w:szCs w:val="44"/>
          <w:lang w:val="kk-KZ"/>
        </w:rPr>
        <w:t xml:space="preserve"> о</w:t>
      </w:r>
      <w:r w:rsidRPr="004D4247">
        <w:rPr>
          <w:rFonts w:ascii="Times New Roman" w:eastAsia="Times New Roman" w:hAnsi="Times New Roman" w:cs="Times New Roman"/>
          <w:color w:val="000000"/>
          <w:spacing w:val="-1"/>
          <w:sz w:val="44"/>
          <w:szCs w:val="44"/>
          <w:lang w:val="kk-KZ"/>
        </w:rPr>
        <w:t>қ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ытылады .  Жин</w:t>
      </w:r>
      <w:r w:rsidRPr="004D4247"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  <w:lang w:val="kk-KZ"/>
        </w:rPr>
        <w:t>ақ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т</w:t>
      </w:r>
      <w:r w:rsidRPr="004D4247"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  <w:lang w:val="kk-KZ"/>
        </w:rPr>
        <w:t>а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ғ</w:t>
      </w:r>
      <w:r w:rsidRPr="004D4247"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  <w:lang w:val="kk-KZ"/>
        </w:rPr>
        <w:t>а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н</w:t>
      </w:r>
      <w:r w:rsidRPr="004D4247">
        <w:rPr>
          <w:rFonts w:ascii="Times New Roman" w:eastAsia="Times New Roman" w:hAnsi="Times New Roman" w:cs="Times New Roman"/>
          <w:color w:val="000000"/>
          <w:spacing w:val="6"/>
          <w:sz w:val="44"/>
          <w:szCs w:val="44"/>
          <w:lang w:val="kk-KZ"/>
        </w:rPr>
        <w:t xml:space="preserve"> 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теори</w:t>
      </w:r>
      <w:r w:rsidRPr="004D4247">
        <w:rPr>
          <w:rFonts w:ascii="Times New Roman" w:eastAsia="Times New Roman" w:hAnsi="Times New Roman" w:cs="Times New Roman"/>
          <w:color w:val="000000"/>
          <w:spacing w:val="3"/>
          <w:sz w:val="44"/>
          <w:szCs w:val="44"/>
          <w:lang w:val="kk-KZ"/>
        </w:rPr>
        <w:t>я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л</w:t>
      </w:r>
      <w:r w:rsidRPr="004D4247">
        <w:rPr>
          <w:rFonts w:ascii="Times New Roman" w:eastAsia="Times New Roman" w:hAnsi="Times New Roman" w:cs="Times New Roman"/>
          <w:color w:val="000000"/>
          <w:spacing w:val="-2"/>
          <w:sz w:val="44"/>
          <w:szCs w:val="44"/>
          <w:lang w:val="kk-KZ"/>
        </w:rPr>
        <w:t>ы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қ</w:t>
      </w:r>
      <w:r w:rsidRPr="004D4247">
        <w:rPr>
          <w:rFonts w:ascii="Times New Roman" w:eastAsia="Times New Roman" w:hAnsi="Times New Roman" w:cs="Times New Roman"/>
          <w:color w:val="000000"/>
          <w:spacing w:val="4"/>
          <w:sz w:val="44"/>
          <w:szCs w:val="44"/>
          <w:lang w:val="kk-KZ"/>
        </w:rPr>
        <w:t xml:space="preserve"> 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және</w:t>
      </w:r>
      <w:r w:rsidRPr="004D4247">
        <w:rPr>
          <w:rFonts w:ascii="Times New Roman" w:eastAsia="Times New Roman" w:hAnsi="Times New Roman" w:cs="Times New Roman"/>
          <w:color w:val="000000"/>
          <w:spacing w:val="8"/>
          <w:sz w:val="44"/>
          <w:szCs w:val="44"/>
          <w:lang w:val="kk-KZ"/>
        </w:rPr>
        <w:t xml:space="preserve"> 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практ</w:t>
      </w:r>
      <w:r w:rsidRPr="004D4247">
        <w:rPr>
          <w:rFonts w:ascii="Times New Roman" w:eastAsia="Times New Roman" w:hAnsi="Times New Roman" w:cs="Times New Roman"/>
          <w:color w:val="000000"/>
          <w:spacing w:val="4"/>
          <w:sz w:val="44"/>
          <w:szCs w:val="44"/>
          <w:lang w:val="kk-KZ"/>
        </w:rPr>
        <w:t>и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кал</w:t>
      </w:r>
      <w:r w:rsidRPr="004D4247"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  <w:lang w:val="kk-KZ"/>
        </w:rPr>
        <w:t>ы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қ</w:t>
      </w:r>
      <w:r w:rsidRPr="004D4247">
        <w:rPr>
          <w:rFonts w:ascii="Times New Roman" w:eastAsia="Times New Roman" w:hAnsi="Times New Roman" w:cs="Times New Roman"/>
          <w:color w:val="000000"/>
          <w:spacing w:val="3"/>
          <w:sz w:val="44"/>
          <w:szCs w:val="44"/>
          <w:lang w:val="kk-KZ"/>
        </w:rPr>
        <w:t xml:space="preserve"> 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б</w:t>
      </w:r>
      <w:r w:rsidRPr="004D4247">
        <w:rPr>
          <w:rFonts w:ascii="Times New Roman" w:eastAsia="Times New Roman" w:hAnsi="Times New Roman" w:cs="Times New Roman"/>
          <w:color w:val="000000"/>
          <w:spacing w:val="3"/>
          <w:sz w:val="44"/>
          <w:szCs w:val="44"/>
          <w:lang w:val="kk-KZ"/>
        </w:rPr>
        <w:t>і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лім</w:t>
      </w:r>
      <w:r w:rsidRPr="004D4247">
        <w:rPr>
          <w:rFonts w:ascii="Times New Roman" w:eastAsia="Times New Roman" w:hAnsi="Times New Roman" w:cs="Times New Roman"/>
          <w:color w:val="000000"/>
          <w:spacing w:val="-2"/>
          <w:sz w:val="44"/>
          <w:szCs w:val="44"/>
          <w:lang w:val="kk-KZ"/>
        </w:rPr>
        <w:t>д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ерін</w:t>
      </w:r>
      <w:r w:rsidRPr="004D4247">
        <w:rPr>
          <w:rFonts w:ascii="Times New Roman" w:eastAsia="Times New Roman" w:hAnsi="Times New Roman" w:cs="Times New Roman"/>
          <w:color w:val="000000"/>
          <w:spacing w:val="3"/>
          <w:sz w:val="44"/>
          <w:szCs w:val="44"/>
          <w:lang w:val="kk-KZ"/>
        </w:rPr>
        <w:t>і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ң</w:t>
      </w:r>
      <w:r w:rsidRPr="004D4247">
        <w:rPr>
          <w:rFonts w:ascii="Times New Roman" w:eastAsia="Times New Roman" w:hAnsi="Times New Roman" w:cs="Times New Roman"/>
          <w:color w:val="000000"/>
          <w:spacing w:val="7"/>
          <w:sz w:val="44"/>
          <w:szCs w:val="44"/>
          <w:lang w:val="kk-KZ"/>
        </w:rPr>
        <w:t xml:space="preserve"> 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қ</w:t>
      </w:r>
      <w:r w:rsidRPr="004D4247">
        <w:rPr>
          <w:rFonts w:ascii="Times New Roman" w:eastAsia="Times New Roman" w:hAnsi="Times New Roman" w:cs="Times New Roman"/>
          <w:color w:val="000000"/>
          <w:spacing w:val="3"/>
          <w:sz w:val="44"/>
          <w:szCs w:val="44"/>
          <w:lang w:val="kk-KZ"/>
        </w:rPr>
        <w:t>о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ры</w:t>
      </w:r>
      <w:r w:rsidRPr="004D4247">
        <w:rPr>
          <w:rFonts w:ascii="Times New Roman" w:eastAsia="Times New Roman" w:hAnsi="Times New Roman" w:cs="Times New Roman"/>
          <w:color w:val="000000"/>
          <w:spacing w:val="-1"/>
          <w:sz w:val="44"/>
          <w:szCs w:val="44"/>
          <w:lang w:val="kk-KZ"/>
        </w:rPr>
        <w:t>т</w:t>
      </w:r>
      <w:r w:rsidRPr="004D4247">
        <w:rPr>
          <w:rFonts w:ascii="Times New Roman" w:eastAsia="Times New Roman" w:hAnsi="Times New Roman" w:cs="Times New Roman"/>
          <w:color w:val="000000"/>
          <w:spacing w:val="-3"/>
          <w:sz w:val="44"/>
          <w:szCs w:val="44"/>
          <w:lang w:val="kk-KZ"/>
        </w:rPr>
        <w:t>ы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н</w:t>
      </w:r>
      <w:r w:rsidRPr="004D4247">
        <w:rPr>
          <w:rFonts w:ascii="Times New Roman" w:eastAsia="Times New Roman" w:hAnsi="Times New Roman" w:cs="Times New Roman"/>
          <w:color w:val="000000"/>
          <w:spacing w:val="2"/>
          <w:sz w:val="44"/>
          <w:szCs w:val="44"/>
          <w:lang w:val="kk-KZ"/>
        </w:rPr>
        <w:t>д</w:t>
      </w:r>
      <w:r w:rsidRPr="004D4247"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  <w:lang w:val="kk-KZ"/>
        </w:rPr>
        <w:t>ы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 xml:space="preserve">сы </w:t>
      </w:r>
      <w:r w:rsidRPr="004D424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kk-KZ"/>
        </w:rPr>
        <w:t>емтихан</w:t>
      </w:r>
      <w:r w:rsidRPr="004D4247">
        <w:rPr>
          <w:rFonts w:ascii="Times New Roman" w:eastAsia="Times New Roman" w:hAnsi="Times New Roman" w:cs="Times New Roman"/>
          <w:b/>
          <w:bCs/>
          <w:color w:val="000000"/>
          <w:spacing w:val="5"/>
          <w:sz w:val="44"/>
          <w:szCs w:val="4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13"/>
          <w:sz w:val="44"/>
          <w:szCs w:val="44"/>
          <w:lang w:val="kk-KZ"/>
        </w:rPr>
        <w:t xml:space="preserve">ауызша </w:t>
      </w:r>
      <w:r w:rsidRPr="004D4247">
        <w:rPr>
          <w:rFonts w:ascii="Times New Roman" w:eastAsia="Times New Roman" w:hAnsi="Times New Roman" w:cs="Times New Roman"/>
          <w:b/>
          <w:bCs/>
          <w:color w:val="000000"/>
          <w:w w:val="113"/>
          <w:sz w:val="44"/>
          <w:szCs w:val="44"/>
          <w:lang w:val="kk-KZ"/>
        </w:rPr>
        <w:t xml:space="preserve"> дәстүрлі </w:t>
      </w:r>
      <w:r w:rsidRPr="004D4247">
        <w:rPr>
          <w:b/>
          <w:bCs/>
          <w:sz w:val="44"/>
          <w:szCs w:val="44"/>
          <w:lang w:val="kk-KZ"/>
        </w:rPr>
        <w:t xml:space="preserve"> </w:t>
      </w:r>
      <w:r w:rsidRPr="004D4247">
        <w:rPr>
          <w:rFonts w:ascii="Times New Roman" w:hAnsi="Times New Roman" w:cs="Times New Roman"/>
          <w:b/>
          <w:bCs/>
          <w:sz w:val="44"/>
          <w:szCs w:val="44"/>
          <w:lang w:val="kk-KZ"/>
        </w:rPr>
        <w:t>– Univer АЖ-да өткізіледі (</w:t>
      </w:r>
      <w:r w:rsidRPr="004D4247">
        <w:rPr>
          <w:rFonts w:ascii="Times New Roman" w:hAnsi="Times New Roman" w:cs="Times New Roman"/>
          <w:sz w:val="44"/>
          <w:szCs w:val="44"/>
          <w:lang w:val="kk-KZ"/>
        </w:rPr>
        <w:t>Емтихан сессиясы</w:t>
      </w:r>
      <w:r w:rsidRPr="004D4247">
        <w:rPr>
          <w:rFonts w:ascii="Times New Roman" w:hAnsi="Times New Roman" w:cs="Times New Roman"/>
          <w:b/>
          <w:bCs/>
          <w:sz w:val="44"/>
          <w:szCs w:val="44"/>
          <w:lang w:val="kk-KZ"/>
        </w:rPr>
        <w:t xml:space="preserve"> </w:t>
      </w:r>
      <w:r>
        <w:rPr>
          <w:rFonts w:ascii="Times New Roman" w:hAnsi="Times New Roman" w:cs="Times New Roman"/>
          <w:sz w:val="44"/>
          <w:szCs w:val="44"/>
          <w:lang w:val="kk-KZ"/>
        </w:rPr>
        <w:t>1</w:t>
      </w:r>
      <w:r w:rsidRPr="004D4247">
        <w:rPr>
          <w:rFonts w:ascii="Times New Roman" w:hAnsi="Times New Roman" w:cs="Times New Roman"/>
          <w:sz w:val="44"/>
          <w:szCs w:val="44"/>
          <w:lang w:val="kk-KZ"/>
        </w:rPr>
        <w:t>8.</w:t>
      </w:r>
      <w:r>
        <w:rPr>
          <w:rFonts w:ascii="Times New Roman" w:hAnsi="Times New Roman" w:cs="Times New Roman"/>
          <w:sz w:val="44"/>
          <w:szCs w:val="44"/>
          <w:lang w:val="kk-KZ"/>
        </w:rPr>
        <w:t>12</w:t>
      </w:r>
      <w:r w:rsidRPr="004D4247">
        <w:rPr>
          <w:rFonts w:ascii="Times New Roman" w:hAnsi="Times New Roman" w:cs="Times New Roman"/>
          <w:sz w:val="44"/>
          <w:szCs w:val="44"/>
          <w:lang w:val="kk-KZ"/>
        </w:rPr>
        <w:t>.</w:t>
      </w:r>
      <w:r w:rsidRPr="004D4247">
        <w:rPr>
          <w:rFonts w:ascii="Times New Roman" w:hAnsi="Times New Roman"/>
          <w:sz w:val="44"/>
          <w:szCs w:val="44"/>
          <w:lang w:val="kk-KZ"/>
        </w:rPr>
        <w:t>2023-</w:t>
      </w:r>
      <w:r>
        <w:rPr>
          <w:rFonts w:ascii="Times New Roman" w:hAnsi="Times New Roman"/>
          <w:sz w:val="44"/>
          <w:szCs w:val="44"/>
          <w:lang w:val="kk-KZ"/>
        </w:rPr>
        <w:t>30</w:t>
      </w:r>
      <w:r w:rsidRPr="004D4247">
        <w:rPr>
          <w:rFonts w:ascii="Times New Roman" w:hAnsi="Times New Roman"/>
          <w:sz w:val="44"/>
          <w:szCs w:val="44"/>
          <w:lang w:val="kk-KZ"/>
        </w:rPr>
        <w:t>.</w:t>
      </w:r>
      <w:r>
        <w:rPr>
          <w:rFonts w:ascii="Times New Roman" w:hAnsi="Times New Roman"/>
          <w:sz w:val="44"/>
          <w:szCs w:val="44"/>
          <w:lang w:val="kk-KZ"/>
        </w:rPr>
        <w:t>12</w:t>
      </w:r>
      <w:r w:rsidRPr="004D4247">
        <w:rPr>
          <w:rFonts w:ascii="Times New Roman" w:hAnsi="Times New Roman"/>
          <w:sz w:val="44"/>
          <w:szCs w:val="44"/>
          <w:lang w:val="kk-KZ"/>
        </w:rPr>
        <w:t>.2023)</w:t>
      </w:r>
    </w:p>
    <w:p w14:paraId="381BA572" w14:textId="77777777" w:rsidR="0028681A" w:rsidRPr="004D4247" w:rsidRDefault="0028681A" w:rsidP="0028681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7A6DB63" w14:textId="77777777" w:rsidR="0028681A" w:rsidRPr="004D4247" w:rsidRDefault="0028681A" w:rsidP="00286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D424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магистрант</w:t>
      </w:r>
      <w:r w:rsidRPr="004D424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білуі тиіс: </w:t>
      </w:r>
    </w:p>
    <w:p w14:paraId="3C276D88" w14:textId="73762512" w:rsidR="002B1E1D" w:rsidRPr="004D4247" w:rsidRDefault="002B1E1D" w:rsidP="002B1E1D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4D424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Емтихан офлайн форматта өткізіледі. Емтихан тапсыру кезінде қойылған сұрақтарға толық </w:t>
      </w:r>
      <w:r w:rsidR="00F7340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ауызша</w:t>
      </w:r>
      <w:r w:rsidRPr="004D424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 жауап беру қажет. </w:t>
      </w:r>
    </w:p>
    <w:bookmarkEnd w:id="0"/>
    <w:p w14:paraId="4FA1DA3D" w14:textId="27D210D2" w:rsidR="002B1E1D" w:rsidRPr="0073147B" w:rsidRDefault="00BE31BE" w:rsidP="00BE31BE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73147B">
        <w:rPr>
          <w:rFonts w:ascii="Times New Roman" w:eastAsia="Times New Roman" w:hAnsi="Times New Roman" w:cs="Times New Roman"/>
          <w:bCs/>
          <w:kern w:val="2"/>
          <w:sz w:val="28"/>
          <w:szCs w:val="28"/>
          <w:lang w:val="ru-RU" w:eastAsia="ru-RU"/>
          <w14:ligatures w14:val="standardContextual"/>
        </w:rPr>
        <w:t xml:space="preserve">Адам </w:t>
      </w:r>
      <w:proofErr w:type="spellStart"/>
      <w:r w:rsidRPr="0073147B">
        <w:rPr>
          <w:rFonts w:ascii="Times New Roman" w:eastAsia="Times New Roman" w:hAnsi="Times New Roman" w:cs="Times New Roman"/>
          <w:bCs/>
          <w:kern w:val="2"/>
          <w:sz w:val="28"/>
          <w:szCs w:val="28"/>
          <w:lang w:val="ru-RU" w:eastAsia="ru-RU"/>
          <w14:ligatures w14:val="standardContextual"/>
        </w:rPr>
        <w:t>ресурстарын</w:t>
      </w:r>
      <w:proofErr w:type="spellEnd"/>
      <w:r w:rsidRPr="0073147B">
        <w:rPr>
          <w:rFonts w:ascii="Times New Roman" w:eastAsia="Times New Roman" w:hAnsi="Times New Roman" w:cs="Times New Roman"/>
          <w:bCs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proofErr w:type="spellStart"/>
      <w:r w:rsidRPr="0073147B">
        <w:rPr>
          <w:rFonts w:ascii="Times New Roman" w:eastAsia="Times New Roman" w:hAnsi="Times New Roman" w:cs="Times New Roman"/>
          <w:bCs/>
          <w:kern w:val="2"/>
          <w:sz w:val="28"/>
          <w:szCs w:val="28"/>
          <w:lang w:val="ru-RU" w:eastAsia="ru-RU"/>
          <w14:ligatures w14:val="standardContextual"/>
        </w:rPr>
        <w:t>басқарудың</w:t>
      </w:r>
      <w:proofErr w:type="spellEnd"/>
      <w:r w:rsidRPr="0073147B">
        <w:rPr>
          <w:rFonts w:ascii="Times New Roman" w:eastAsia="Times New Roman" w:hAnsi="Times New Roman" w:cs="Times New Roman"/>
          <w:bCs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proofErr w:type="spellStart"/>
      <w:r w:rsidRPr="0073147B">
        <w:rPr>
          <w:rFonts w:ascii="Times New Roman" w:eastAsia="Times New Roman" w:hAnsi="Times New Roman" w:cs="Times New Roman"/>
          <w:bCs/>
          <w:kern w:val="2"/>
          <w:sz w:val="28"/>
          <w:szCs w:val="28"/>
          <w:lang w:val="ru-RU" w:eastAsia="ru-RU"/>
          <w14:ligatures w14:val="standardContextual"/>
        </w:rPr>
        <w:t>ғылыми</w:t>
      </w:r>
      <w:proofErr w:type="spellEnd"/>
      <w:r w:rsidRPr="0073147B">
        <w:rPr>
          <w:rFonts w:ascii="Times New Roman" w:eastAsia="Times New Roman" w:hAnsi="Times New Roman" w:cs="Times New Roman"/>
          <w:bCs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proofErr w:type="spellStart"/>
      <w:r w:rsidRPr="0073147B">
        <w:rPr>
          <w:rFonts w:ascii="Times New Roman" w:eastAsia="Times New Roman" w:hAnsi="Times New Roman" w:cs="Times New Roman"/>
          <w:bCs/>
          <w:kern w:val="2"/>
          <w:sz w:val="28"/>
          <w:szCs w:val="28"/>
          <w:lang w:val="ru-RU" w:eastAsia="ru-RU"/>
          <w14:ligatures w14:val="standardContextual"/>
        </w:rPr>
        <w:t>негіздері</w:t>
      </w:r>
      <w:proofErr w:type="spellEnd"/>
    </w:p>
    <w:p w14:paraId="02DAA40F" w14:textId="18D496BD" w:rsidR="00BE31BE" w:rsidRPr="0073147B" w:rsidRDefault="00BE31BE" w:rsidP="00BE31BE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proofErr w:type="spellStart"/>
      <w:r w:rsidRPr="0073147B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731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47B">
        <w:rPr>
          <w:rFonts w:ascii="Times New Roman" w:hAnsi="Times New Roman" w:cs="Times New Roman"/>
          <w:sz w:val="28"/>
          <w:szCs w:val="28"/>
        </w:rPr>
        <w:t>ресурстарын</w:t>
      </w:r>
      <w:proofErr w:type="spellEnd"/>
      <w:r w:rsidRPr="00731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47B">
        <w:rPr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731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147B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73147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3147B">
        <w:rPr>
          <w:rFonts w:ascii="Times New Roman" w:hAnsi="Times New Roman" w:cs="Times New Roman"/>
          <w:sz w:val="28"/>
          <w:szCs w:val="28"/>
        </w:rPr>
        <w:t>үдерістері</w:t>
      </w:r>
      <w:proofErr w:type="spellEnd"/>
      <w:proofErr w:type="gramEnd"/>
    </w:p>
    <w:p w14:paraId="7D0769B5" w14:textId="799C92AB" w:rsidR="00BE31BE" w:rsidRPr="0073147B" w:rsidRDefault="00BE31BE" w:rsidP="00BE31BE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73147B">
        <w:rPr>
          <w:rFonts w:ascii="Times New Roman" w:hAnsi="Times New Roman" w:cs="Times New Roman"/>
          <w:sz w:val="28"/>
          <w:szCs w:val="28"/>
          <w:lang w:val="ru-RU"/>
        </w:rPr>
        <w:t xml:space="preserve">Адам </w:t>
      </w:r>
      <w:proofErr w:type="spellStart"/>
      <w:r w:rsidRPr="0073147B">
        <w:rPr>
          <w:rFonts w:ascii="Times New Roman" w:hAnsi="Times New Roman" w:cs="Times New Roman"/>
          <w:sz w:val="28"/>
          <w:szCs w:val="28"/>
          <w:lang w:val="ru-RU"/>
        </w:rPr>
        <w:t>ресурстарын</w:t>
      </w:r>
      <w:proofErr w:type="spellEnd"/>
      <w:r w:rsidRPr="007314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147B">
        <w:rPr>
          <w:rFonts w:ascii="Times New Roman" w:hAnsi="Times New Roman" w:cs="Times New Roman"/>
          <w:sz w:val="28"/>
          <w:szCs w:val="28"/>
          <w:lang w:val="ru-RU"/>
        </w:rPr>
        <w:t>басқарудың</w:t>
      </w:r>
      <w:proofErr w:type="spellEnd"/>
      <w:r w:rsidRPr="007314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147B">
        <w:rPr>
          <w:rFonts w:ascii="Times New Roman" w:hAnsi="Times New Roman" w:cs="Times New Roman"/>
          <w:sz w:val="28"/>
          <w:szCs w:val="28"/>
          <w:lang w:val="ru-RU"/>
        </w:rPr>
        <w:t>негізгі</w:t>
      </w:r>
      <w:proofErr w:type="spellEnd"/>
      <w:r w:rsidRPr="007314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147B">
        <w:rPr>
          <w:rFonts w:ascii="Times New Roman" w:hAnsi="Times New Roman" w:cs="Times New Roman"/>
          <w:sz w:val="28"/>
          <w:szCs w:val="28"/>
          <w:lang w:val="ru-RU"/>
        </w:rPr>
        <w:t>әдістері</w:t>
      </w:r>
      <w:proofErr w:type="spellEnd"/>
    </w:p>
    <w:p w14:paraId="196B8DC6" w14:textId="6CFE8EC8" w:rsidR="00BE31BE" w:rsidRPr="0073147B" w:rsidRDefault="00BE31BE" w:rsidP="00BE31BE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73147B">
        <w:rPr>
          <w:rFonts w:ascii="Times New Roman" w:hAnsi="Times New Roman" w:cs="Times New Roman"/>
          <w:sz w:val="28"/>
          <w:szCs w:val="28"/>
          <w:lang w:val="ru-RU"/>
        </w:rPr>
        <w:t xml:space="preserve">Адам </w:t>
      </w:r>
      <w:proofErr w:type="spellStart"/>
      <w:r w:rsidRPr="0073147B">
        <w:rPr>
          <w:rFonts w:ascii="Times New Roman" w:hAnsi="Times New Roman" w:cs="Times New Roman"/>
          <w:sz w:val="28"/>
          <w:szCs w:val="28"/>
          <w:lang w:val="ru-RU"/>
        </w:rPr>
        <w:t>ресурстарын</w:t>
      </w:r>
      <w:proofErr w:type="spellEnd"/>
      <w:r w:rsidRPr="007314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147B">
        <w:rPr>
          <w:rFonts w:ascii="Times New Roman" w:hAnsi="Times New Roman" w:cs="Times New Roman"/>
          <w:sz w:val="28"/>
          <w:szCs w:val="28"/>
          <w:lang w:val="ru-RU"/>
        </w:rPr>
        <w:t>басқару</w:t>
      </w:r>
      <w:proofErr w:type="spellEnd"/>
      <w:r w:rsidRPr="007314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147B">
        <w:rPr>
          <w:rFonts w:ascii="Times New Roman" w:hAnsi="Times New Roman" w:cs="Times New Roman"/>
          <w:sz w:val="28"/>
          <w:szCs w:val="28"/>
          <w:lang w:val="ru-RU"/>
        </w:rPr>
        <w:t>қызметі</w:t>
      </w:r>
      <w:proofErr w:type="spellEnd"/>
    </w:p>
    <w:p w14:paraId="0F584D95" w14:textId="7AAA9630" w:rsidR="00BE31BE" w:rsidRPr="0073147B" w:rsidRDefault="00BE31BE" w:rsidP="00BE31BE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proofErr w:type="spellStart"/>
      <w:r w:rsidRPr="0073147B">
        <w:rPr>
          <w:rFonts w:ascii="Times New Roman" w:hAnsi="Times New Roman" w:cs="Times New Roman"/>
          <w:sz w:val="28"/>
          <w:szCs w:val="28"/>
          <w:lang w:val="ru-RU"/>
        </w:rPr>
        <w:t>Ұйымдағы</w:t>
      </w:r>
      <w:proofErr w:type="spellEnd"/>
      <w:r w:rsidRPr="0073147B">
        <w:rPr>
          <w:rFonts w:ascii="Times New Roman" w:hAnsi="Times New Roman" w:cs="Times New Roman"/>
          <w:sz w:val="28"/>
          <w:szCs w:val="28"/>
          <w:lang w:val="ru-RU"/>
        </w:rPr>
        <w:t xml:space="preserve"> кадр </w:t>
      </w:r>
      <w:proofErr w:type="spellStart"/>
      <w:r w:rsidRPr="0073147B">
        <w:rPr>
          <w:rFonts w:ascii="Times New Roman" w:hAnsi="Times New Roman" w:cs="Times New Roman"/>
          <w:sz w:val="28"/>
          <w:szCs w:val="28"/>
          <w:lang w:val="ru-RU"/>
        </w:rPr>
        <w:t>тұрақсыздығы</w:t>
      </w:r>
      <w:proofErr w:type="spellEnd"/>
      <w:r w:rsidRPr="007314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147B">
        <w:rPr>
          <w:rFonts w:ascii="Times New Roman" w:hAnsi="Times New Roman" w:cs="Times New Roman"/>
          <w:sz w:val="28"/>
          <w:szCs w:val="28"/>
          <w:lang w:val="ru-RU"/>
        </w:rPr>
        <w:t>мәселесі</w:t>
      </w:r>
      <w:proofErr w:type="spellEnd"/>
      <w:r w:rsidRPr="0073147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B33546F" w14:textId="7A4C738D" w:rsidR="00BE31BE" w:rsidRPr="0073147B" w:rsidRDefault="00BE31BE" w:rsidP="00BE31BE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73147B">
        <w:rPr>
          <w:rFonts w:ascii="Times New Roman" w:hAnsi="Times New Roman" w:cs="Times New Roman"/>
          <w:sz w:val="28"/>
          <w:szCs w:val="28"/>
          <w:lang w:val="ru-RU"/>
        </w:rPr>
        <w:t xml:space="preserve">Адам </w:t>
      </w:r>
      <w:proofErr w:type="spellStart"/>
      <w:r w:rsidRPr="0073147B">
        <w:rPr>
          <w:rFonts w:ascii="Times New Roman" w:hAnsi="Times New Roman" w:cs="Times New Roman"/>
          <w:sz w:val="28"/>
          <w:szCs w:val="28"/>
          <w:lang w:val="ru-RU"/>
        </w:rPr>
        <w:t>ресурстарын</w:t>
      </w:r>
      <w:proofErr w:type="spellEnd"/>
      <w:r w:rsidRPr="007314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147B">
        <w:rPr>
          <w:rFonts w:ascii="Times New Roman" w:hAnsi="Times New Roman" w:cs="Times New Roman"/>
          <w:sz w:val="28"/>
          <w:szCs w:val="28"/>
          <w:lang w:val="ru-RU"/>
        </w:rPr>
        <w:t>басқаруды</w:t>
      </w:r>
      <w:proofErr w:type="spellEnd"/>
      <w:r w:rsidRPr="007314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147B">
        <w:rPr>
          <w:rFonts w:ascii="Times New Roman" w:hAnsi="Times New Roman" w:cs="Times New Roman"/>
          <w:sz w:val="28"/>
          <w:szCs w:val="28"/>
          <w:lang w:val="ru-RU"/>
        </w:rPr>
        <w:t>жоспарлауды</w:t>
      </w:r>
      <w:proofErr w:type="spellEnd"/>
      <w:r w:rsidRPr="007314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147B">
        <w:rPr>
          <w:rFonts w:ascii="Times New Roman" w:hAnsi="Times New Roman" w:cs="Times New Roman"/>
          <w:sz w:val="28"/>
          <w:szCs w:val="28"/>
          <w:lang w:val="ru-RU"/>
        </w:rPr>
        <w:t>ұйымдастыру</w:t>
      </w:r>
      <w:proofErr w:type="spellEnd"/>
    </w:p>
    <w:p w14:paraId="12BD2A8E" w14:textId="656BBC62" w:rsidR="00BE31BE" w:rsidRPr="0073147B" w:rsidRDefault="00BE31BE" w:rsidP="00BE31BE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73147B">
        <w:rPr>
          <w:rFonts w:ascii="Times New Roman" w:hAnsi="Times New Roman" w:cs="Times New Roman"/>
          <w:sz w:val="28"/>
          <w:szCs w:val="28"/>
          <w:lang w:val="kk-KZ"/>
        </w:rPr>
        <w:t>Адам ресурстарын басқарудағы кадрларды іздеу және жинақтау жолдары</w:t>
      </w:r>
    </w:p>
    <w:p w14:paraId="01CFEEC7" w14:textId="37435C1F" w:rsidR="00BE31BE" w:rsidRPr="0073147B" w:rsidRDefault="00BE31BE" w:rsidP="00BE31BE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proofErr w:type="spellStart"/>
      <w:r w:rsidRPr="0073147B">
        <w:rPr>
          <w:rFonts w:ascii="Times New Roman" w:hAnsi="Times New Roman" w:cs="Times New Roman"/>
          <w:sz w:val="28"/>
          <w:szCs w:val="28"/>
          <w:lang w:val="ru-RU"/>
        </w:rPr>
        <w:t>Ұйымдағы</w:t>
      </w:r>
      <w:proofErr w:type="spellEnd"/>
      <w:r w:rsidRPr="0073147B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73147B">
        <w:rPr>
          <w:rFonts w:ascii="Times New Roman" w:hAnsi="Times New Roman" w:cs="Times New Roman"/>
          <w:sz w:val="28"/>
          <w:szCs w:val="28"/>
          <w:lang w:val="ru-RU"/>
        </w:rPr>
        <w:t>персоналдың</w:t>
      </w:r>
      <w:proofErr w:type="spellEnd"/>
      <w:r w:rsidRPr="0073147B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73147B">
        <w:rPr>
          <w:rFonts w:ascii="Times New Roman" w:hAnsi="Times New Roman" w:cs="Times New Roman"/>
          <w:spacing w:val="-3"/>
          <w:sz w:val="28"/>
          <w:szCs w:val="28"/>
          <w:lang w:val="ru-RU"/>
        </w:rPr>
        <w:t>адаптациясы</w:t>
      </w:r>
      <w:proofErr w:type="spellEnd"/>
      <w:r w:rsidRPr="0073147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. </w:t>
      </w:r>
      <w:r w:rsidRPr="0073147B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73147B">
        <w:rPr>
          <w:rFonts w:ascii="Times New Roman" w:hAnsi="Times New Roman" w:cs="Times New Roman"/>
          <w:sz w:val="28"/>
          <w:szCs w:val="28"/>
          <w:lang w:val="ru-RU"/>
        </w:rPr>
        <w:t>бейімделуі</w:t>
      </w:r>
      <w:proofErr w:type="spellEnd"/>
      <w:r w:rsidRPr="0073147B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61D2C7D5" w14:textId="606592B0" w:rsidR="00BE31BE" w:rsidRPr="0073147B" w:rsidRDefault="00BE31BE" w:rsidP="00BE31BE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proofErr w:type="spellStart"/>
      <w:r w:rsidRPr="0073147B">
        <w:rPr>
          <w:rFonts w:ascii="Times New Roman" w:hAnsi="Times New Roman" w:cs="Times New Roman"/>
          <w:sz w:val="28"/>
          <w:szCs w:val="28"/>
        </w:rPr>
        <w:t>Кадрлар</w:t>
      </w:r>
      <w:proofErr w:type="spellEnd"/>
      <w:r w:rsidRPr="00731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47B">
        <w:rPr>
          <w:rFonts w:ascii="Times New Roman" w:hAnsi="Times New Roman" w:cs="Times New Roman"/>
          <w:sz w:val="28"/>
          <w:szCs w:val="28"/>
        </w:rPr>
        <w:t>мотивациясын</w:t>
      </w:r>
      <w:proofErr w:type="spellEnd"/>
      <w:r w:rsidRPr="00731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47B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</w:p>
    <w:p w14:paraId="611592E1" w14:textId="15AE3843" w:rsidR="00BE31BE" w:rsidRPr="0073147B" w:rsidRDefault="00BE31BE" w:rsidP="00BE31BE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proofErr w:type="spellStart"/>
      <w:r w:rsidRPr="0073147B">
        <w:rPr>
          <w:rFonts w:ascii="Times New Roman" w:hAnsi="Times New Roman" w:cs="Times New Roman"/>
          <w:sz w:val="28"/>
          <w:szCs w:val="28"/>
          <w:lang w:val="ru-RU"/>
        </w:rPr>
        <w:t>Қызметкерлерді</w:t>
      </w:r>
      <w:proofErr w:type="spellEnd"/>
      <w:r w:rsidRPr="007314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147B">
        <w:rPr>
          <w:rFonts w:ascii="Times New Roman" w:hAnsi="Times New Roman" w:cs="Times New Roman"/>
          <w:sz w:val="28"/>
          <w:szCs w:val="28"/>
          <w:lang w:val="ru-RU"/>
        </w:rPr>
        <w:t>оқыту</w:t>
      </w:r>
      <w:proofErr w:type="spellEnd"/>
      <w:r w:rsidRPr="007314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147B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7314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147B">
        <w:rPr>
          <w:rFonts w:ascii="Times New Roman" w:hAnsi="Times New Roman" w:cs="Times New Roman"/>
          <w:sz w:val="28"/>
          <w:szCs w:val="28"/>
          <w:lang w:val="ru-RU"/>
        </w:rPr>
        <w:t>дамыту</w:t>
      </w:r>
      <w:proofErr w:type="spellEnd"/>
      <w:r w:rsidRPr="007314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147B">
        <w:rPr>
          <w:rFonts w:ascii="Times New Roman" w:hAnsi="Times New Roman" w:cs="Times New Roman"/>
          <w:sz w:val="28"/>
          <w:szCs w:val="28"/>
          <w:lang w:val="ru-RU"/>
        </w:rPr>
        <w:t>жүйесі</w:t>
      </w:r>
      <w:proofErr w:type="spellEnd"/>
    </w:p>
    <w:p w14:paraId="734FB42B" w14:textId="4036EF8F" w:rsidR="00BE31BE" w:rsidRPr="0073147B" w:rsidRDefault="00BE31BE" w:rsidP="00BE31BE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73147B">
        <w:rPr>
          <w:rFonts w:ascii="Times New Roman" w:hAnsi="Times New Roman" w:cs="Times New Roman"/>
          <w:sz w:val="28"/>
          <w:szCs w:val="28"/>
          <w:lang w:val="kk-KZ"/>
        </w:rPr>
        <w:t>Еңбек ресурстары нәтижелерін бағалау</w:t>
      </w:r>
    </w:p>
    <w:p w14:paraId="4B30C80F" w14:textId="202B55A2" w:rsidR="00BE31BE" w:rsidRPr="0073147B" w:rsidRDefault="00BE31BE" w:rsidP="00375D7B">
      <w:pPr>
        <w:pStyle w:val="a3"/>
        <w:widowControl w:val="0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73147B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Еңбек ресурстарын</w:t>
      </w:r>
      <w:r w:rsidRPr="0073147B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ab/>
        <w:t>басқарудың негізгі индикаторларын</w:t>
      </w:r>
      <w:r w:rsidR="0073147B" w:rsidRPr="0073147B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 </w:t>
      </w:r>
      <w:r w:rsidRPr="0073147B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жоспарлау</w:t>
      </w:r>
    </w:p>
    <w:p w14:paraId="5DF09EA9" w14:textId="5B445B6C" w:rsidR="00BE31BE" w:rsidRPr="0073147B" w:rsidRDefault="00BE31BE" w:rsidP="00BE31BE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73147B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Жұмыс орнындағы қақтығыстарды басқару</w:t>
      </w:r>
    </w:p>
    <w:p w14:paraId="52608111" w14:textId="334ECB0F" w:rsidR="00BE31BE" w:rsidRPr="0073147B" w:rsidRDefault="00BE31BE" w:rsidP="00BE31BE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73147B">
        <w:rPr>
          <w:rFonts w:ascii="Times New Roman" w:hAnsi="Times New Roman" w:cs="Times New Roman"/>
          <w:sz w:val="28"/>
          <w:szCs w:val="28"/>
          <w:lang w:val="ru-RU"/>
        </w:rPr>
        <w:t xml:space="preserve">Адам </w:t>
      </w:r>
      <w:proofErr w:type="spellStart"/>
      <w:r w:rsidRPr="0073147B">
        <w:rPr>
          <w:rFonts w:ascii="Times New Roman" w:hAnsi="Times New Roman" w:cs="Times New Roman"/>
          <w:sz w:val="28"/>
          <w:szCs w:val="28"/>
          <w:lang w:val="ru-RU"/>
        </w:rPr>
        <w:t>ресуростарын</w:t>
      </w:r>
      <w:proofErr w:type="spellEnd"/>
      <w:r w:rsidRPr="007314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147B">
        <w:rPr>
          <w:rFonts w:ascii="Times New Roman" w:hAnsi="Times New Roman" w:cs="Times New Roman"/>
          <w:sz w:val="28"/>
          <w:szCs w:val="28"/>
          <w:lang w:val="ru-RU"/>
        </w:rPr>
        <w:t>басқарудың</w:t>
      </w:r>
      <w:proofErr w:type="spellEnd"/>
      <w:r w:rsidRPr="007314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147B">
        <w:rPr>
          <w:rFonts w:ascii="Times New Roman" w:hAnsi="Times New Roman" w:cs="Times New Roman"/>
          <w:sz w:val="28"/>
          <w:szCs w:val="28"/>
          <w:lang w:val="ru-RU"/>
        </w:rPr>
        <w:t>тиімділігі</w:t>
      </w:r>
      <w:proofErr w:type="spellEnd"/>
    </w:p>
    <w:p w14:paraId="6848CF5D" w14:textId="3848F95A" w:rsidR="00BE31BE" w:rsidRPr="0073147B" w:rsidRDefault="00BE31BE" w:rsidP="00BE31BE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w w:val="109"/>
          <w:sz w:val="32"/>
          <w:szCs w:val="32"/>
          <w:lang w:val="kk-KZ"/>
        </w:rPr>
      </w:pPr>
      <w:bookmarkStart w:id="1" w:name="_Hlk112087664"/>
      <w:r w:rsidRPr="0073147B">
        <w:rPr>
          <w:rFonts w:ascii="Times New Roman" w:hAnsi="Times New Roman" w:cs="Times New Roman"/>
          <w:sz w:val="28"/>
          <w:szCs w:val="28"/>
          <w:lang w:val="ru-RU"/>
        </w:rPr>
        <w:t xml:space="preserve">Адам </w:t>
      </w:r>
      <w:proofErr w:type="spellStart"/>
      <w:r w:rsidRPr="0073147B">
        <w:rPr>
          <w:rFonts w:ascii="Times New Roman" w:hAnsi="Times New Roman" w:cs="Times New Roman"/>
          <w:sz w:val="28"/>
          <w:szCs w:val="28"/>
          <w:lang w:val="ru-RU"/>
        </w:rPr>
        <w:t>ресурстарын</w:t>
      </w:r>
      <w:proofErr w:type="spellEnd"/>
      <w:r w:rsidRPr="007314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147B">
        <w:rPr>
          <w:rFonts w:ascii="Times New Roman" w:hAnsi="Times New Roman" w:cs="Times New Roman"/>
          <w:sz w:val="28"/>
          <w:szCs w:val="28"/>
          <w:lang w:val="ru-RU"/>
        </w:rPr>
        <w:t>дамытудың</w:t>
      </w:r>
      <w:proofErr w:type="spellEnd"/>
      <w:r w:rsidRPr="007314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147B">
        <w:rPr>
          <w:rFonts w:ascii="Times New Roman" w:hAnsi="Times New Roman" w:cs="Times New Roman"/>
          <w:sz w:val="28"/>
          <w:szCs w:val="28"/>
          <w:lang w:val="ru-RU"/>
        </w:rPr>
        <w:t>стратегиясы</w:t>
      </w:r>
      <w:bookmarkEnd w:id="1"/>
      <w:proofErr w:type="spellEnd"/>
    </w:p>
    <w:p w14:paraId="0C26A507" w14:textId="13B0AE50" w:rsidR="00BE31BE" w:rsidRPr="00BE31BE" w:rsidRDefault="00BE31BE" w:rsidP="00BE31B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77F03F73" w14:textId="77777777" w:rsidR="00F30F90" w:rsidRPr="00BE31BE" w:rsidRDefault="00F30F90" w:rsidP="00F30F90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BE31B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Негізгі әдебиеттер:</w:t>
      </w:r>
    </w:p>
    <w:p w14:paraId="56BF1E28" w14:textId="77777777" w:rsidR="00F30F90" w:rsidRDefault="00F30F90" w:rsidP="00F30F90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73147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Қазақстанның экономикалық бағдары". -Астана, 2023 ж. 1 қыркұйек</w:t>
      </w:r>
    </w:p>
    <w:p w14:paraId="7CF4B646" w14:textId="77777777" w:rsidR="00F30F90" w:rsidRDefault="00F30F90" w:rsidP="00F30F90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5301A226" w14:textId="77777777" w:rsidR="00F30F90" w:rsidRDefault="00F30F90" w:rsidP="00F30F9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4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00B67C6D" w14:textId="77777777" w:rsidR="00F30F90" w:rsidRDefault="00F30F90" w:rsidP="00F30F9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73D0154C" w14:textId="77777777" w:rsidR="00F30F90" w:rsidRDefault="00F30F90" w:rsidP="00F30F9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10CDEB31" w14:textId="77777777" w:rsidR="00F30F90" w:rsidRDefault="00F30F90" w:rsidP="00F30F9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Мемлекеттік қызмет туралы Заңы//Қазақстан Республикасы Президентінің 2015 жылғы 23қарашадағы  №416 -V ҚРЗ</w:t>
      </w:r>
    </w:p>
    <w:p w14:paraId="46C46914" w14:textId="77777777" w:rsidR="00F30F90" w:rsidRDefault="00F30F90" w:rsidP="00F30F90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77FFF988" w14:textId="77777777" w:rsidR="00F30F90" w:rsidRDefault="00F30F90" w:rsidP="00F30F9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3214CB5F" w14:textId="77777777" w:rsidR="00F30F90" w:rsidRDefault="00F30F90" w:rsidP="00F30F90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Боковня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А.Е. Мотивация - Основа Управления Человеческими Ресурсами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-М.: Инфра-М,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>2022-144</w:t>
      </w:r>
      <w:proofErr w:type="gram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с.</w:t>
      </w:r>
    </w:p>
    <w:p w14:paraId="62CAC3D1" w14:textId="77777777" w:rsidR="00F30F90" w:rsidRDefault="00F30F90" w:rsidP="00F30F90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 Веснин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В.Р.</w:t>
      </w:r>
      <w:proofErr w:type="gramEnd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 Управление человеческими ресурсами-М.: Проспект, 2023-704 с.</w:t>
      </w:r>
    </w:p>
    <w:p w14:paraId="17C70DA2" w14:textId="77777777" w:rsidR="00F30F90" w:rsidRDefault="00F30F90" w:rsidP="00F30F90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 Сидоркина С.В., Полевая М.В. Подбор персонала. Современные кадровые технологии-М.: Прометей, 2021-266 с.</w:t>
      </w:r>
    </w:p>
    <w:p w14:paraId="4A62B81F" w14:textId="77777777" w:rsidR="00F30F90" w:rsidRDefault="00F30F90" w:rsidP="00F30F90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Камнева Е.В., Симонова М.М. и др.</w:t>
      </w:r>
      <w:r>
        <w:rPr>
          <w:rFonts w:asciiTheme="minorHAnsi" w:eastAsiaTheme="minorHAnsi" w:hAnsiTheme="minorHAnsi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Векторы формирования и развития кадров в цифровой экономике-М.:Прометей, 2020-187 с.</w:t>
      </w:r>
    </w:p>
    <w:p w14:paraId="483E66E9" w14:textId="77777777" w:rsidR="00F30F90" w:rsidRDefault="00F30F90" w:rsidP="00F30F90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Максимцев И.А. </w:t>
      </w:r>
      <w:bookmarkStart w:id="2" w:name="_Hlk145793571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Управление человеческими ресурсами-М.: Юрайт, 2023-467 с.</w:t>
      </w:r>
    </w:p>
    <w:bookmarkEnd w:id="2"/>
    <w:p w14:paraId="1CFED6D5" w14:textId="77777777" w:rsidR="00F30F90" w:rsidRDefault="00F30F90" w:rsidP="00F30F90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Одегов  Ю.Г., Полевой М.В., Половинко В.С. Управление человеческими ресурсами организации-М.: КноРус, 2023-583 с.</w:t>
      </w:r>
    </w:p>
    <w:p w14:paraId="77846937" w14:textId="77777777" w:rsidR="00F30F90" w:rsidRDefault="00F30F90" w:rsidP="00F30F90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Руденко Г.Г., Сидорова В.Н., Сидоров Н.В. Управление талантами как современная технология управления персоналом-М.: РУСАЙНС, 2023-160 с.</w:t>
      </w:r>
    </w:p>
    <w:p w14:paraId="2DC559E5" w14:textId="77777777" w:rsidR="00F30F90" w:rsidRDefault="00F30F90" w:rsidP="00F30F90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Федченко А.А., Одегов Ю.Г., Полевая М.В. Экономика персонала -М.: КноРус, 2022-192 с.</w:t>
      </w:r>
    </w:p>
    <w:p w14:paraId="071663DC" w14:textId="77777777" w:rsidR="00F30F90" w:rsidRDefault="00F30F90" w:rsidP="00F30F90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Шапиро С.А. Управление человеческими ресурсами-М.: КноРус, 2023-347 с.</w:t>
      </w:r>
    </w:p>
    <w:p w14:paraId="0101B535" w14:textId="77777777" w:rsidR="00F30F90" w:rsidRDefault="00F30F90" w:rsidP="00F30F90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</w:p>
    <w:p w14:paraId="39917444" w14:textId="77777777" w:rsidR="00F30F90" w:rsidRDefault="00F30F90" w:rsidP="00F30F90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Қосымша әдебиеттер:</w:t>
      </w:r>
    </w:p>
    <w:p w14:paraId="1C262F85" w14:textId="77777777" w:rsidR="00F30F90" w:rsidRDefault="00F30F90" w:rsidP="00F30F9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7FF9C5F2" w14:textId="77777777" w:rsidR="00F30F90" w:rsidRDefault="00F30F90" w:rsidP="00F30F9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2C2BE3CE" w14:textId="77777777" w:rsidR="00F30F90" w:rsidRDefault="00F30F90" w:rsidP="00F30F9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2ACF184D" w14:textId="77777777" w:rsidR="00F30F90" w:rsidRDefault="00F30F90" w:rsidP="00F30F9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65E3F9DE" w14:textId="77777777" w:rsidR="00F30F90" w:rsidRDefault="00F30F90" w:rsidP="00F30F9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5F5A6D1" w14:textId="77777777" w:rsidR="00F30F90" w:rsidRDefault="00F30F90" w:rsidP="00F30F9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6C0D92B7" w14:textId="77777777" w:rsidR="00F30F90" w:rsidRDefault="00F30F90" w:rsidP="00F30F90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5FC25ACF" w14:textId="77777777" w:rsidR="00F30F90" w:rsidRPr="00BE31BE" w:rsidRDefault="00F30F90" w:rsidP="00F30F90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3E22996E" w14:textId="77777777" w:rsidR="00F30F90" w:rsidRDefault="00F30F90" w:rsidP="00F30F90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5064EFD2" w14:textId="77777777" w:rsidR="00F30F90" w:rsidRDefault="00F30F90" w:rsidP="00F30F90">
      <w:pPr>
        <w:pStyle w:val="a3"/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proofErr w:type="spell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proofErr w:type="spell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https://www.iprbookshop.ru/120124.html </w:t>
      </w:r>
    </w:p>
    <w:p w14:paraId="4B51237B" w14:textId="77777777" w:rsidR="00F30F90" w:rsidRPr="00BE31BE" w:rsidRDefault="00F30F90" w:rsidP="00F30F90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BE31BE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&lt;</w:t>
      </w:r>
      <w:hyperlink r:id="rId6" w:tgtFrame="_new" w:history="1">
        <w:r w:rsidRPr="00BE31BE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  <w:lang w:val="en-US"/>
          </w:rPr>
          <w:t>https://journals.csu.ru/index.php/management/article/view/1614</w:t>
        </w:r>
      </w:hyperlink>
    </w:p>
    <w:p w14:paraId="02CAF782" w14:textId="77777777" w:rsidR="00F30F90" w:rsidRPr="00BE31BE" w:rsidRDefault="00F30F90" w:rsidP="00F30F90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 w:rsidRPr="00BE31BE"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 xml:space="preserve">IPR </w:t>
      </w:r>
      <w:proofErr w:type="gramStart"/>
      <w:r w:rsidRPr="00BE31BE"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>SMART :</w:t>
      </w:r>
      <w:proofErr w:type="gramEnd"/>
      <w:r w:rsidRPr="00BE31BE"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 xml:space="preserve"> [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r w:rsidRPr="00BE31BE"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>]. — URL: https://www.iprbookshop.ru/121365.html</w:t>
      </w:r>
    </w:p>
    <w:p w14:paraId="3F85F731" w14:textId="77777777" w:rsidR="00F30F90" w:rsidRPr="00BE31BE" w:rsidRDefault="00F30F90" w:rsidP="00F30F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1168D8CA" w14:textId="77777777" w:rsidR="00F30F90" w:rsidRDefault="00F30F90" w:rsidP="00F30F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7E517A85" w14:textId="77777777" w:rsidR="00F30F90" w:rsidRDefault="00F30F90" w:rsidP="00F30F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331</w:t>
      </w:r>
    </w:p>
    <w:p w14:paraId="16D648EA" w14:textId="77777777" w:rsidR="00F30F90" w:rsidRDefault="00F30F90" w:rsidP="00F30F90">
      <w:pPr>
        <w:pStyle w:val="a3"/>
        <w:spacing w:after="160" w:line="256" w:lineRule="auto"/>
        <w:ind w:left="59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- 331</w:t>
      </w:r>
    </w:p>
    <w:p w14:paraId="52692BD0" w14:textId="77777777" w:rsidR="001632AF" w:rsidRPr="002B1E1D" w:rsidRDefault="001632AF">
      <w:pPr>
        <w:rPr>
          <w:lang w:val="kk-KZ"/>
        </w:rPr>
      </w:pPr>
    </w:p>
    <w:sectPr w:rsidR="001632AF" w:rsidRPr="002B1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212A4"/>
    <w:multiLevelType w:val="hybridMultilevel"/>
    <w:tmpl w:val="21BA6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34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9139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FF2"/>
    <w:rsid w:val="001632AF"/>
    <w:rsid w:val="0028681A"/>
    <w:rsid w:val="002B1E1D"/>
    <w:rsid w:val="003A3E4D"/>
    <w:rsid w:val="006D0398"/>
    <w:rsid w:val="007310B8"/>
    <w:rsid w:val="0073147B"/>
    <w:rsid w:val="00882775"/>
    <w:rsid w:val="00BE31BE"/>
    <w:rsid w:val="00C26FF2"/>
    <w:rsid w:val="00F30F90"/>
    <w:rsid w:val="00F7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A90D"/>
  <w15:chartTrackingRefBased/>
  <w15:docId w15:val="{E1B70CAF-8195-4C93-89F7-CB5CBAC8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E1D"/>
    <w:pPr>
      <w:spacing w:line="256" w:lineRule="auto"/>
    </w:pPr>
    <w:rPr>
      <w:kern w:val="0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F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a4">
    <w:name w:val="Hyperlink"/>
    <w:basedOn w:val="a0"/>
    <w:uiPriority w:val="99"/>
    <w:semiHidden/>
    <w:unhideWhenUsed/>
    <w:rsid w:val="00F30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.csu.ru/index.php/management/article/view/1614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12</cp:revision>
  <dcterms:created xsi:type="dcterms:W3CDTF">2023-09-16T01:16:00Z</dcterms:created>
  <dcterms:modified xsi:type="dcterms:W3CDTF">2023-09-20T14:42:00Z</dcterms:modified>
</cp:coreProperties>
</file>